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57E" w:rsidRPr="004D457E" w:rsidRDefault="004D457E" w:rsidP="004D457E">
      <w:pPr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4D457E">
        <w:rPr>
          <w:rFonts w:ascii="Times New Roman" w:eastAsia="Times New Roman" w:hAnsi="Times New Roman" w:cs="Times New Roman"/>
          <w:sz w:val="28"/>
          <w:szCs w:val="28"/>
          <w:highlight w:val="yellow"/>
        </w:rPr>
        <w:object w:dxaOrig="1653" w:dyaOrig="12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2pt;height:62pt" o:ole="" fillcolor="window">
            <v:imagedata r:id="rId4" o:title="" gain="74473f" blacklevel="-1966f"/>
          </v:shape>
          <o:OLEObject Type="Embed" ProgID="Word.Picture.8" ShapeID="_x0000_i1025" DrawAspect="Content" ObjectID="_1756468264" r:id="rId5"/>
        </w:object>
      </w:r>
    </w:p>
    <w:p w:rsidR="004D457E" w:rsidRPr="004D457E" w:rsidRDefault="004D457E" w:rsidP="004D457E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457E">
        <w:rPr>
          <w:rFonts w:ascii="Times New Roman" w:eastAsia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4D457E" w:rsidRPr="004D457E" w:rsidRDefault="001A0BD5" w:rsidP="004D457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НАЗРАНОВСКОГО</w:t>
      </w:r>
      <w:r w:rsidR="004D457E" w:rsidRPr="004D457E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</w:t>
      </w:r>
    </w:p>
    <w:p w:rsidR="004D457E" w:rsidRPr="004D457E" w:rsidRDefault="004D457E" w:rsidP="004D457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457E" w:rsidRPr="004D457E" w:rsidRDefault="004D457E" w:rsidP="004D457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4D457E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Pr="004D457E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4D457E" w:rsidRPr="004D457E" w:rsidRDefault="004D457E" w:rsidP="004D45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D457E" w:rsidRPr="004D457E" w:rsidRDefault="004D457E" w:rsidP="004D457E">
      <w:pPr>
        <w:spacing w:after="0" w:line="240" w:lineRule="auto"/>
        <w:rPr>
          <w:rFonts w:ascii="Times New Roman" w:eastAsia="Times New Roman" w:hAnsi="Times New Roman" w:cs="Times New Roman"/>
          <w:b/>
          <w:color w:val="FF6600"/>
          <w:sz w:val="28"/>
          <w:szCs w:val="28"/>
        </w:rPr>
      </w:pPr>
      <w:r w:rsidRPr="004D457E">
        <w:rPr>
          <w:rFonts w:ascii="Times New Roman" w:eastAsia="Times New Roman" w:hAnsi="Times New Roman" w:cs="Times New Roman"/>
          <w:b/>
          <w:sz w:val="28"/>
          <w:szCs w:val="28"/>
        </w:rPr>
        <w:t xml:space="preserve">17 сентября 2023 г. </w:t>
      </w:r>
      <w:r w:rsidRPr="004D457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4D457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4D457E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="0027609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№58/608</w:t>
      </w:r>
      <w:r w:rsidRPr="004D457E">
        <w:rPr>
          <w:rFonts w:ascii="Times New Roman" w:eastAsia="Times New Roman" w:hAnsi="Times New Roman" w:cs="Times New Roman"/>
          <w:b/>
          <w:sz w:val="28"/>
          <w:szCs w:val="28"/>
        </w:rPr>
        <w:t>-5</w:t>
      </w:r>
    </w:p>
    <w:p w:rsidR="004D457E" w:rsidRPr="004D457E" w:rsidRDefault="004D457E" w:rsidP="004D457E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</w:p>
    <w:p w:rsidR="004D457E" w:rsidRPr="004D457E" w:rsidRDefault="004D457E" w:rsidP="004D457E">
      <w:pPr>
        <w:spacing w:after="0" w:line="360" w:lineRule="auto"/>
        <w:ind w:right="32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0BD5" w:rsidRDefault="004D457E" w:rsidP="001A0B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457E">
        <w:rPr>
          <w:rFonts w:ascii="Times New Roman" w:eastAsia="Times New Roman" w:hAnsi="Times New Roman" w:cs="Times New Roman"/>
          <w:b/>
          <w:sz w:val="28"/>
          <w:szCs w:val="28"/>
        </w:rPr>
        <w:t>О регистрации избранных депутатов</w:t>
      </w:r>
      <w:r w:rsidR="001A0BD5" w:rsidRPr="001A0BD5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</w:t>
      </w:r>
      <w:r w:rsidR="001A0BD5">
        <w:rPr>
          <w:rFonts w:ascii="Times New Roman" w:eastAsia="Times New Roman" w:hAnsi="Times New Roman" w:cs="Times New Roman"/>
          <w:b/>
          <w:sz w:val="28"/>
          <w:szCs w:val="28"/>
        </w:rPr>
        <w:t>Совета</w:t>
      </w:r>
    </w:p>
    <w:p w:rsidR="001A0BD5" w:rsidRDefault="001A0BD5" w:rsidP="001A0B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</w:t>
      </w:r>
      <w:r w:rsidRPr="001A0BD5">
        <w:rPr>
          <w:rFonts w:ascii="Times New Roman" w:eastAsia="Times New Roman" w:hAnsi="Times New Roman" w:cs="Times New Roman"/>
          <w:b/>
          <w:sz w:val="28"/>
          <w:szCs w:val="28"/>
        </w:rPr>
        <w:t>образования «Сельское поселение Барсуки»</w:t>
      </w:r>
    </w:p>
    <w:p w:rsidR="001A0BD5" w:rsidRDefault="001A0BD5" w:rsidP="001A0B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0BD5">
        <w:rPr>
          <w:rFonts w:ascii="Times New Roman" w:eastAsia="Times New Roman" w:hAnsi="Times New Roman" w:cs="Times New Roman"/>
          <w:b/>
          <w:sz w:val="28"/>
          <w:szCs w:val="28"/>
        </w:rPr>
        <w:t>пятого созыва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A0BD5">
        <w:rPr>
          <w:rFonts w:ascii="Times New Roman" w:eastAsia="Times New Roman" w:hAnsi="Times New Roman" w:cs="Times New Roman"/>
          <w:b/>
          <w:sz w:val="28"/>
          <w:szCs w:val="28"/>
        </w:rPr>
        <w:t>Назрановского муниципального района</w:t>
      </w:r>
    </w:p>
    <w:p w:rsidR="001A0BD5" w:rsidRPr="001A0BD5" w:rsidRDefault="001A0BD5" w:rsidP="001A0B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0BD5">
        <w:rPr>
          <w:rFonts w:ascii="Times New Roman" w:eastAsia="Times New Roman" w:hAnsi="Times New Roman" w:cs="Times New Roman"/>
          <w:b/>
          <w:sz w:val="28"/>
          <w:szCs w:val="28"/>
        </w:rPr>
        <w:t xml:space="preserve">по </w:t>
      </w:r>
      <w:proofErr w:type="spellStart"/>
      <w:r w:rsidRPr="001A0BD5">
        <w:rPr>
          <w:rFonts w:ascii="Times New Roman" w:eastAsia="Times New Roman" w:hAnsi="Times New Roman" w:cs="Times New Roman"/>
          <w:b/>
          <w:sz w:val="28"/>
          <w:szCs w:val="28"/>
        </w:rPr>
        <w:t>многомандатным</w:t>
      </w:r>
      <w:proofErr w:type="spellEnd"/>
      <w:r w:rsidRPr="001A0BD5">
        <w:rPr>
          <w:rFonts w:ascii="Times New Roman" w:eastAsia="Times New Roman" w:hAnsi="Times New Roman" w:cs="Times New Roman"/>
          <w:b/>
          <w:sz w:val="28"/>
          <w:szCs w:val="28"/>
        </w:rPr>
        <w:t xml:space="preserve"> избирательным округам</w:t>
      </w:r>
    </w:p>
    <w:p w:rsidR="004D457E" w:rsidRPr="004D457E" w:rsidRDefault="004D457E" w:rsidP="001A0B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D457E" w:rsidRPr="004D457E" w:rsidRDefault="004D457E" w:rsidP="001A0BD5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457E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статьями 9, 9.1, 59 и 87 Закона Республики Ингушетия «О </w:t>
      </w:r>
      <w:r w:rsidRPr="004D45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муниципальных выборах в Республике Ингушетия», на основании протоколов участковых </w:t>
      </w:r>
      <w:hyperlink r:id="rId6" w:tooltip="Избирательные комиссии" w:history="1">
        <w:r w:rsidRPr="008648D4"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избирательных комиссий</w:t>
        </w:r>
      </w:hyperlink>
      <w:r w:rsidR="008648D4" w:rsidRPr="008648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A0BD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№724</w:t>
      </w:r>
      <w:r w:rsidR="008648D4" w:rsidRPr="008648D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 №7</w:t>
      </w:r>
      <w:r w:rsidR="001A0BD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25</w:t>
      </w:r>
      <w:r w:rsidRPr="004D457E">
        <w:rPr>
          <w:rFonts w:ascii="Times New Roman" w:eastAsia="Times New Roman" w:hAnsi="Times New Roman" w:cs="Times New Roman"/>
          <w:color w:val="000000"/>
          <w:sz w:val="28"/>
          <w:szCs w:val="28"/>
        </w:rPr>
        <w:t>, о результатах выборов</w:t>
      </w:r>
      <w:r w:rsidR="008648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D45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депутатов </w:t>
      </w:r>
      <w:r w:rsidR="008648D4" w:rsidRPr="008648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сельского Совета муниципального образования </w:t>
      </w:r>
      <w:r w:rsidR="001A0BD5" w:rsidRPr="001A0BD5">
        <w:rPr>
          <w:rFonts w:ascii="Times New Roman" w:eastAsia="Times New Roman" w:hAnsi="Times New Roman" w:cs="Times New Roman"/>
          <w:color w:val="000000"/>
          <w:sz w:val="28"/>
          <w:szCs w:val="28"/>
        </w:rPr>
        <w:t>«Сельское поселение Барсуки»</w:t>
      </w:r>
      <w:r w:rsidR="001A0B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A0BD5" w:rsidRPr="001A0BD5">
        <w:rPr>
          <w:rFonts w:ascii="Times New Roman" w:eastAsia="Times New Roman" w:hAnsi="Times New Roman" w:cs="Times New Roman"/>
          <w:color w:val="000000"/>
          <w:sz w:val="28"/>
          <w:szCs w:val="28"/>
        </w:rPr>
        <w:t>пятого созыва</w:t>
      </w:r>
      <w:r w:rsidR="001A0B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10</w:t>
      </w:r>
      <w:r w:rsidR="008648D4">
        <w:rPr>
          <w:rFonts w:ascii="Times New Roman" w:eastAsia="Times New Roman" w:hAnsi="Times New Roman" w:cs="Times New Roman"/>
          <w:color w:val="000000"/>
          <w:sz w:val="28"/>
          <w:szCs w:val="28"/>
        </w:rPr>
        <w:t>.09.2023</w:t>
      </w:r>
      <w:r w:rsidR="00F15F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года, П</w:t>
      </w:r>
      <w:r w:rsidRPr="004D45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остановления территориальной </w:t>
      </w:r>
      <w:hyperlink r:id="rId7" w:tooltip="Избирательные комиссии" w:history="1">
        <w:r w:rsidRPr="008648D4"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избирательной комиссии</w:t>
        </w:r>
      </w:hyperlink>
      <w:r w:rsidR="008648D4" w:rsidRPr="008648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48D4">
        <w:rPr>
          <w:rFonts w:ascii="Times New Roman" w:eastAsia="Times New Roman" w:hAnsi="Times New Roman" w:cs="Times New Roman"/>
          <w:sz w:val="28"/>
          <w:szCs w:val="28"/>
        </w:rPr>
        <w:t>Назрановского</w:t>
      </w:r>
      <w:r w:rsidRPr="004D457E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="001A0BD5">
        <w:rPr>
          <w:rFonts w:ascii="Times New Roman" w:eastAsia="Times New Roman" w:hAnsi="Times New Roman" w:cs="Times New Roman"/>
          <w:color w:val="000000"/>
          <w:sz w:val="28"/>
          <w:szCs w:val="28"/>
        </w:rPr>
        <w:t>от 11 сентября 2023 г. №57/597</w:t>
      </w:r>
      <w:r w:rsidR="008648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-5 </w:t>
      </w:r>
      <w:r w:rsidR="00B53783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8648D4" w:rsidRPr="004D457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648D4">
        <w:rPr>
          <w:rFonts w:ascii="Times New Roman" w:eastAsia="Times New Roman" w:hAnsi="Times New Roman" w:cs="Times New Roman"/>
          <w:color w:val="000000"/>
          <w:sz w:val="28"/>
          <w:szCs w:val="28"/>
        </w:rPr>
        <w:t>б установлении</w:t>
      </w:r>
      <w:r w:rsidRPr="004D45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результат</w:t>
      </w:r>
      <w:r w:rsidR="008648D4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4D45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выборов депутатов </w:t>
      </w:r>
      <w:r w:rsidR="008648D4" w:rsidRPr="008648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сельского Совета муниципального образования </w:t>
      </w:r>
      <w:r w:rsidR="001A0BD5" w:rsidRPr="001A0BD5">
        <w:rPr>
          <w:rFonts w:ascii="Times New Roman" w:eastAsia="Times New Roman" w:hAnsi="Times New Roman" w:cs="Times New Roman"/>
          <w:color w:val="000000"/>
          <w:sz w:val="28"/>
          <w:szCs w:val="28"/>
        </w:rPr>
        <w:t>«Сельское поселение Барсуки»</w:t>
      </w:r>
      <w:r w:rsidR="001A0B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648D4" w:rsidRPr="008648D4">
        <w:rPr>
          <w:rFonts w:ascii="Times New Roman" w:eastAsia="Times New Roman" w:hAnsi="Times New Roman" w:cs="Times New Roman"/>
          <w:color w:val="000000"/>
          <w:sz w:val="28"/>
          <w:szCs w:val="28"/>
        </w:rPr>
        <w:t>пятого созыва</w:t>
      </w:r>
      <w:r w:rsidR="008648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648D4" w:rsidRPr="008648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Назрановского муниципального района по </w:t>
      </w:r>
      <w:proofErr w:type="spellStart"/>
      <w:r w:rsidR="008648D4" w:rsidRPr="008648D4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многомандатным</w:t>
      </w:r>
      <w:proofErr w:type="spellEnd"/>
      <w:r w:rsidR="008648D4" w:rsidRPr="008648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избирательным округам</w:t>
      </w:r>
      <w:r w:rsidR="00B53783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4D45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территориальная избирательная комиссия </w:t>
      </w:r>
      <w:r w:rsidR="008648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Назрановского </w:t>
      </w:r>
      <w:r w:rsidRPr="004D45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района </w:t>
      </w:r>
      <w:r w:rsidRPr="004D457E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4D457E" w:rsidRPr="004D457E" w:rsidRDefault="004D457E" w:rsidP="004D457E">
      <w:pPr>
        <w:widowControl w:val="0"/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D457E">
        <w:rPr>
          <w:rFonts w:ascii="Times New Roman" w:eastAsia="Times New Roman" w:hAnsi="Times New Roman" w:cs="Times New Roman"/>
          <w:sz w:val="28"/>
          <w:szCs w:val="28"/>
        </w:rPr>
        <w:t xml:space="preserve">1. Зарегистрировать </w:t>
      </w:r>
      <w:r w:rsidRPr="004D45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депутатов </w:t>
      </w:r>
      <w:r w:rsidR="008648D4" w:rsidRPr="008648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сельского Совета муниципального образования </w:t>
      </w:r>
      <w:r w:rsidR="001A0BD5" w:rsidRPr="001A0BD5">
        <w:rPr>
          <w:rFonts w:ascii="Times New Roman" w:eastAsia="Times New Roman" w:hAnsi="Times New Roman" w:cs="Times New Roman"/>
          <w:color w:val="000000"/>
          <w:sz w:val="28"/>
          <w:szCs w:val="28"/>
        </w:rPr>
        <w:t>«Сельское поселение Барсуки»</w:t>
      </w:r>
      <w:r w:rsidR="001A0B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648D4" w:rsidRPr="008648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пятого созыва</w:t>
      </w:r>
      <w:r w:rsidR="008648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648D4" w:rsidRPr="008648D4">
        <w:rPr>
          <w:rFonts w:ascii="Times New Roman" w:eastAsia="Times New Roman" w:hAnsi="Times New Roman" w:cs="Times New Roman"/>
          <w:color w:val="000000"/>
          <w:sz w:val="28"/>
          <w:szCs w:val="28"/>
        </w:rPr>
        <w:t>Назрановского муниципального района</w:t>
      </w:r>
      <w:r w:rsidR="00F15F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D457E">
        <w:rPr>
          <w:rFonts w:ascii="Times New Roman" w:eastAsia="Times New Roman" w:hAnsi="Times New Roman" w:cs="Times New Roman"/>
          <w:sz w:val="28"/>
          <w:szCs w:val="28"/>
        </w:rPr>
        <w:t xml:space="preserve">в количестве </w:t>
      </w:r>
      <w:r w:rsidR="001A0BD5">
        <w:rPr>
          <w:rFonts w:ascii="Times New Roman" w:eastAsia="Times New Roman" w:hAnsi="Times New Roman" w:cs="Times New Roman"/>
          <w:sz w:val="28"/>
          <w:szCs w:val="28"/>
        </w:rPr>
        <w:t>пятнадцати</w:t>
      </w:r>
      <w:r w:rsidR="004407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457E">
        <w:rPr>
          <w:rFonts w:ascii="Times New Roman" w:eastAsia="Times New Roman" w:hAnsi="Times New Roman" w:cs="Times New Roman"/>
          <w:sz w:val="28"/>
          <w:szCs w:val="28"/>
        </w:rPr>
        <w:t>человек (список прилагается).</w:t>
      </w:r>
    </w:p>
    <w:p w:rsidR="004D457E" w:rsidRPr="004D457E" w:rsidRDefault="004D457E" w:rsidP="004D457E">
      <w:pPr>
        <w:widowControl w:val="0"/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D457E">
        <w:rPr>
          <w:rFonts w:ascii="Times New Roman" w:eastAsia="Times New Roman" w:hAnsi="Times New Roman" w:cs="Times New Roman"/>
          <w:sz w:val="28"/>
          <w:szCs w:val="28"/>
        </w:rPr>
        <w:t xml:space="preserve">2. Выдать зарегистрированным депутатам </w:t>
      </w:r>
      <w:r w:rsidR="00440702" w:rsidRPr="008648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сельского Совета </w:t>
      </w:r>
      <w:r w:rsidR="00440702" w:rsidRPr="008648D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муниципального образования </w:t>
      </w:r>
      <w:r w:rsidR="001A0BD5" w:rsidRPr="001A0BD5">
        <w:rPr>
          <w:rFonts w:ascii="Times New Roman" w:eastAsia="Times New Roman" w:hAnsi="Times New Roman" w:cs="Times New Roman"/>
          <w:color w:val="000000"/>
          <w:sz w:val="28"/>
          <w:szCs w:val="28"/>
        </w:rPr>
        <w:t>«Сельское поселение Барсуки»</w:t>
      </w:r>
      <w:r w:rsidR="001A0B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40702" w:rsidRPr="008648D4">
        <w:rPr>
          <w:rFonts w:ascii="Times New Roman" w:eastAsia="Times New Roman" w:hAnsi="Times New Roman" w:cs="Times New Roman"/>
          <w:color w:val="000000"/>
          <w:sz w:val="28"/>
          <w:szCs w:val="28"/>
        </w:rPr>
        <w:t>пятого созыва</w:t>
      </w:r>
      <w:r w:rsidR="004407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40702" w:rsidRPr="008648D4">
        <w:rPr>
          <w:rFonts w:ascii="Times New Roman" w:eastAsia="Times New Roman" w:hAnsi="Times New Roman" w:cs="Times New Roman"/>
          <w:color w:val="000000"/>
          <w:sz w:val="28"/>
          <w:szCs w:val="28"/>
        </w:rPr>
        <w:t>Назрановского муниципального района</w:t>
      </w:r>
      <w:r w:rsidR="00440702" w:rsidRPr="004D45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D457E">
        <w:rPr>
          <w:rFonts w:ascii="Times New Roman" w:eastAsia="Times New Roman" w:hAnsi="Times New Roman" w:cs="Times New Roman"/>
          <w:sz w:val="28"/>
          <w:szCs w:val="28"/>
        </w:rPr>
        <w:t>удостоверения об избрании.</w:t>
      </w:r>
    </w:p>
    <w:p w:rsidR="00440702" w:rsidRDefault="004D457E" w:rsidP="00440702">
      <w:pPr>
        <w:widowControl w:val="0"/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D457E">
        <w:rPr>
          <w:rFonts w:ascii="Times New Roman" w:eastAsia="Times New Roman" w:hAnsi="Times New Roman" w:cs="Times New Roman"/>
          <w:sz w:val="28"/>
          <w:szCs w:val="28"/>
        </w:rPr>
        <w:t xml:space="preserve">3. Направить настоящее постановление в </w:t>
      </w:r>
      <w:r w:rsidR="00440702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</w:t>
      </w:r>
      <w:r w:rsidR="00440702" w:rsidRPr="008648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 </w:t>
      </w:r>
      <w:r w:rsidR="001A0BD5" w:rsidRPr="001A0BD5">
        <w:rPr>
          <w:rFonts w:ascii="Times New Roman" w:eastAsia="Times New Roman" w:hAnsi="Times New Roman" w:cs="Times New Roman"/>
          <w:color w:val="000000"/>
          <w:sz w:val="28"/>
          <w:szCs w:val="28"/>
        </w:rPr>
        <w:t>«Сельское поселение Барсуки»</w:t>
      </w:r>
      <w:r w:rsidR="001A0B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40702" w:rsidRPr="008648D4">
        <w:rPr>
          <w:rFonts w:ascii="Times New Roman" w:eastAsia="Times New Roman" w:hAnsi="Times New Roman" w:cs="Times New Roman"/>
          <w:color w:val="000000"/>
          <w:sz w:val="28"/>
          <w:szCs w:val="28"/>
        </w:rPr>
        <w:t>Назрановского муниципального района</w:t>
      </w:r>
      <w:r w:rsidR="0044070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D457E" w:rsidRPr="004D457E" w:rsidRDefault="004D457E" w:rsidP="004D457E">
      <w:pPr>
        <w:widowControl w:val="0"/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D457E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Pr="004D457E">
        <w:rPr>
          <w:rFonts w:ascii="Times New Roman" w:eastAsia="Times New Roman" w:hAnsi="Times New Roman" w:cs="Times New Roman"/>
          <w:sz w:val="28"/>
          <w:szCs w:val="28"/>
        </w:rPr>
        <w:t xml:space="preserve"> Опубликовать настоящее постановление в средствах массовой информации и разместить </w:t>
      </w:r>
      <w:r w:rsidRPr="004D45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официальном сайте администрации </w:t>
      </w:r>
      <w:r w:rsidR="004407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Назрановского </w:t>
      </w:r>
      <w:r w:rsidRPr="004D457E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района</w:t>
      </w:r>
      <w:r w:rsidR="004407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разделе территориальной избирательной комиссии </w:t>
      </w:r>
      <w:r w:rsidRPr="004D45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сети </w:t>
      </w:r>
      <w:r w:rsidR="00440702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4D457E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Интернет</w:t>
      </w:r>
      <w:r w:rsidR="00440702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4D457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D457E" w:rsidRPr="004D457E" w:rsidRDefault="004D457E" w:rsidP="004D457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4D457E" w:rsidRPr="004D457E" w:rsidRDefault="004D457E" w:rsidP="004D457E">
      <w:pPr>
        <w:widowControl w:val="0"/>
        <w:tabs>
          <w:tab w:val="left" w:pos="107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4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8"/>
        <w:gridCol w:w="4493"/>
      </w:tblGrid>
      <w:tr w:rsidR="004D457E" w:rsidRPr="004D457E" w:rsidTr="004D457E">
        <w:trPr>
          <w:jc w:val="center"/>
        </w:trPr>
        <w:tc>
          <w:tcPr>
            <w:tcW w:w="5211" w:type="dxa"/>
            <w:vAlign w:val="bottom"/>
            <w:hideMark/>
          </w:tcPr>
          <w:p w:rsidR="004D457E" w:rsidRPr="004D457E" w:rsidRDefault="004D457E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D457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Председатель</w:t>
            </w:r>
          </w:p>
          <w:p w:rsidR="004D457E" w:rsidRPr="004D457E" w:rsidRDefault="004D457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457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территориальной изби</w:t>
            </w:r>
            <w:r w:rsidR="0044070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рательной комиссии Назрановского</w:t>
            </w:r>
            <w:r w:rsidRPr="004D457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4645" w:type="dxa"/>
            <w:vAlign w:val="bottom"/>
            <w:hideMark/>
          </w:tcPr>
          <w:p w:rsidR="004D457E" w:rsidRPr="004D457E" w:rsidRDefault="00440702">
            <w:pPr>
              <w:widowControl w:val="0"/>
              <w:tabs>
                <w:tab w:val="left" w:pos="1072"/>
              </w:tabs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Э.О.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Хаутиева</w:t>
            </w:r>
            <w:proofErr w:type="spellEnd"/>
          </w:p>
        </w:tc>
      </w:tr>
      <w:tr w:rsidR="004D457E" w:rsidRPr="004D457E" w:rsidTr="004D457E">
        <w:trPr>
          <w:trHeight w:val="70"/>
          <w:jc w:val="center"/>
        </w:trPr>
        <w:tc>
          <w:tcPr>
            <w:tcW w:w="5211" w:type="dxa"/>
            <w:vAlign w:val="bottom"/>
          </w:tcPr>
          <w:p w:rsidR="004D457E" w:rsidRPr="004D457E" w:rsidRDefault="004D457E">
            <w:pPr>
              <w:widowControl w:val="0"/>
              <w:tabs>
                <w:tab w:val="left" w:pos="107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45" w:type="dxa"/>
            <w:vAlign w:val="bottom"/>
          </w:tcPr>
          <w:p w:rsidR="004D457E" w:rsidRPr="004D457E" w:rsidRDefault="004D457E">
            <w:pPr>
              <w:widowControl w:val="0"/>
              <w:tabs>
                <w:tab w:val="left" w:pos="1072"/>
              </w:tabs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457E" w:rsidRPr="004D457E" w:rsidTr="004D457E">
        <w:trPr>
          <w:jc w:val="center"/>
        </w:trPr>
        <w:tc>
          <w:tcPr>
            <w:tcW w:w="5211" w:type="dxa"/>
            <w:vAlign w:val="bottom"/>
            <w:hideMark/>
          </w:tcPr>
          <w:p w:rsidR="004D457E" w:rsidRPr="004D457E" w:rsidRDefault="004D457E">
            <w:pPr>
              <w:widowControl w:val="0"/>
              <w:tabs>
                <w:tab w:val="left" w:pos="107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D457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Секретарь</w:t>
            </w:r>
          </w:p>
          <w:p w:rsidR="004D457E" w:rsidRPr="004D457E" w:rsidRDefault="004D457E">
            <w:pPr>
              <w:widowControl w:val="0"/>
              <w:tabs>
                <w:tab w:val="left" w:pos="107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D457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территориальной изби</w:t>
            </w:r>
            <w:r w:rsidR="0044070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рательной комиссии Назрановского</w:t>
            </w:r>
            <w:r w:rsidRPr="004D457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4645" w:type="dxa"/>
            <w:vAlign w:val="bottom"/>
            <w:hideMark/>
          </w:tcPr>
          <w:p w:rsidR="004D457E" w:rsidRPr="004D457E" w:rsidRDefault="00440702">
            <w:pPr>
              <w:widowControl w:val="0"/>
              <w:tabs>
                <w:tab w:val="left" w:pos="1072"/>
              </w:tabs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М.М.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Парижева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4D457E" w:rsidRPr="004D457E" w:rsidRDefault="004D457E" w:rsidP="004D457E">
      <w:pPr>
        <w:tabs>
          <w:tab w:val="left" w:pos="708"/>
          <w:tab w:val="left" w:pos="8680"/>
        </w:tabs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D457E" w:rsidRPr="004D457E" w:rsidRDefault="004D457E" w:rsidP="004D457E">
      <w:pPr>
        <w:tabs>
          <w:tab w:val="left" w:pos="708"/>
          <w:tab w:val="left" w:pos="8680"/>
        </w:tabs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D457E" w:rsidRPr="004D457E" w:rsidRDefault="004D457E" w:rsidP="004D457E">
      <w:pPr>
        <w:tabs>
          <w:tab w:val="left" w:pos="708"/>
          <w:tab w:val="left" w:pos="8680"/>
        </w:tabs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D457E" w:rsidRPr="004D457E" w:rsidRDefault="004D457E" w:rsidP="004D457E">
      <w:pPr>
        <w:tabs>
          <w:tab w:val="left" w:pos="708"/>
          <w:tab w:val="left" w:pos="8680"/>
        </w:tabs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D457E" w:rsidRDefault="004D457E" w:rsidP="004D457E">
      <w:pPr>
        <w:tabs>
          <w:tab w:val="left" w:pos="708"/>
          <w:tab w:val="left" w:pos="8680"/>
        </w:tabs>
        <w:spacing w:after="0" w:line="360" w:lineRule="auto"/>
        <w:jc w:val="center"/>
        <w:rPr>
          <w:rFonts w:eastAsia="Times New Roman"/>
          <w:color w:val="000000"/>
          <w:szCs w:val="28"/>
        </w:rPr>
      </w:pPr>
    </w:p>
    <w:p w:rsidR="004D457E" w:rsidRDefault="004D457E" w:rsidP="004D457E">
      <w:pPr>
        <w:tabs>
          <w:tab w:val="left" w:pos="708"/>
          <w:tab w:val="left" w:pos="8680"/>
        </w:tabs>
        <w:spacing w:after="0" w:line="360" w:lineRule="auto"/>
        <w:jc w:val="center"/>
        <w:rPr>
          <w:rFonts w:eastAsia="Times New Roman"/>
          <w:color w:val="000000"/>
          <w:szCs w:val="28"/>
        </w:rPr>
      </w:pPr>
    </w:p>
    <w:p w:rsidR="004D457E" w:rsidRDefault="004D457E" w:rsidP="004D457E">
      <w:pPr>
        <w:tabs>
          <w:tab w:val="left" w:pos="708"/>
          <w:tab w:val="left" w:pos="8680"/>
        </w:tabs>
        <w:spacing w:after="0" w:line="360" w:lineRule="auto"/>
        <w:jc w:val="center"/>
        <w:rPr>
          <w:rFonts w:eastAsia="Times New Roman"/>
          <w:color w:val="000000"/>
          <w:szCs w:val="28"/>
        </w:rPr>
      </w:pPr>
    </w:p>
    <w:p w:rsidR="004D457E" w:rsidRDefault="004D457E" w:rsidP="004D457E">
      <w:pPr>
        <w:tabs>
          <w:tab w:val="left" w:pos="708"/>
          <w:tab w:val="left" w:pos="8680"/>
        </w:tabs>
        <w:spacing w:after="0" w:line="360" w:lineRule="auto"/>
        <w:jc w:val="center"/>
        <w:rPr>
          <w:rFonts w:eastAsia="Times New Roman"/>
          <w:color w:val="000000"/>
          <w:szCs w:val="28"/>
        </w:rPr>
      </w:pPr>
    </w:p>
    <w:p w:rsidR="004D457E" w:rsidRDefault="004D457E" w:rsidP="004D457E">
      <w:pPr>
        <w:tabs>
          <w:tab w:val="left" w:pos="708"/>
          <w:tab w:val="left" w:pos="8680"/>
        </w:tabs>
        <w:spacing w:after="0" w:line="360" w:lineRule="auto"/>
        <w:jc w:val="center"/>
        <w:rPr>
          <w:rFonts w:eastAsia="Times New Roman"/>
          <w:color w:val="000000"/>
          <w:szCs w:val="28"/>
        </w:rPr>
      </w:pPr>
    </w:p>
    <w:p w:rsidR="004D457E" w:rsidRDefault="004D457E" w:rsidP="004D457E">
      <w:pPr>
        <w:tabs>
          <w:tab w:val="left" w:pos="708"/>
          <w:tab w:val="left" w:pos="8680"/>
        </w:tabs>
        <w:spacing w:after="0" w:line="360" w:lineRule="auto"/>
        <w:jc w:val="center"/>
        <w:rPr>
          <w:rFonts w:eastAsia="Times New Roman"/>
          <w:color w:val="000000"/>
          <w:szCs w:val="28"/>
        </w:rPr>
      </w:pPr>
    </w:p>
    <w:p w:rsidR="004D457E" w:rsidRDefault="004D457E" w:rsidP="004D457E">
      <w:pPr>
        <w:tabs>
          <w:tab w:val="left" w:pos="708"/>
          <w:tab w:val="left" w:pos="8680"/>
        </w:tabs>
        <w:spacing w:after="0" w:line="360" w:lineRule="auto"/>
        <w:jc w:val="center"/>
        <w:rPr>
          <w:rFonts w:eastAsia="Times New Roman"/>
          <w:color w:val="000000"/>
          <w:szCs w:val="28"/>
        </w:rPr>
      </w:pPr>
    </w:p>
    <w:p w:rsidR="004D457E" w:rsidRDefault="004D457E" w:rsidP="004D457E">
      <w:pPr>
        <w:tabs>
          <w:tab w:val="left" w:pos="708"/>
          <w:tab w:val="left" w:pos="8680"/>
        </w:tabs>
        <w:spacing w:after="0" w:line="360" w:lineRule="auto"/>
        <w:jc w:val="center"/>
        <w:rPr>
          <w:rFonts w:eastAsia="Times New Roman"/>
          <w:color w:val="000000"/>
          <w:szCs w:val="28"/>
        </w:rPr>
      </w:pPr>
    </w:p>
    <w:p w:rsidR="004D457E" w:rsidRDefault="004D457E" w:rsidP="004D457E">
      <w:pPr>
        <w:tabs>
          <w:tab w:val="left" w:pos="708"/>
          <w:tab w:val="left" w:pos="8680"/>
        </w:tabs>
        <w:spacing w:after="0" w:line="360" w:lineRule="auto"/>
        <w:jc w:val="center"/>
        <w:rPr>
          <w:rFonts w:eastAsia="Times New Roman"/>
          <w:color w:val="000000"/>
          <w:szCs w:val="28"/>
        </w:rPr>
      </w:pPr>
    </w:p>
    <w:p w:rsidR="004D457E" w:rsidRDefault="004D457E" w:rsidP="004D457E">
      <w:pPr>
        <w:tabs>
          <w:tab w:val="left" w:pos="708"/>
          <w:tab w:val="left" w:pos="8680"/>
        </w:tabs>
        <w:spacing w:after="0" w:line="360" w:lineRule="auto"/>
        <w:jc w:val="center"/>
        <w:rPr>
          <w:rFonts w:eastAsia="Times New Roman"/>
          <w:color w:val="000000"/>
          <w:szCs w:val="28"/>
        </w:rPr>
      </w:pPr>
    </w:p>
    <w:p w:rsidR="004D457E" w:rsidRDefault="004D457E" w:rsidP="004D457E">
      <w:pPr>
        <w:tabs>
          <w:tab w:val="left" w:pos="708"/>
          <w:tab w:val="left" w:pos="8680"/>
        </w:tabs>
        <w:spacing w:after="0" w:line="360" w:lineRule="auto"/>
        <w:jc w:val="center"/>
        <w:rPr>
          <w:rFonts w:eastAsia="Times New Roman"/>
          <w:color w:val="000000"/>
          <w:szCs w:val="28"/>
        </w:rPr>
      </w:pPr>
    </w:p>
    <w:p w:rsidR="004D457E" w:rsidRDefault="004D457E" w:rsidP="004D457E">
      <w:pPr>
        <w:tabs>
          <w:tab w:val="left" w:pos="708"/>
          <w:tab w:val="left" w:pos="8680"/>
        </w:tabs>
        <w:spacing w:after="0" w:line="360" w:lineRule="auto"/>
        <w:jc w:val="center"/>
        <w:rPr>
          <w:rFonts w:eastAsia="Times New Roman"/>
          <w:color w:val="000000"/>
          <w:szCs w:val="28"/>
        </w:rPr>
      </w:pPr>
    </w:p>
    <w:tbl>
      <w:tblPr>
        <w:tblStyle w:val="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37"/>
        <w:gridCol w:w="5018"/>
      </w:tblGrid>
      <w:tr w:rsidR="004D457E" w:rsidTr="004D457E">
        <w:trPr>
          <w:jc w:val="center"/>
        </w:trPr>
        <w:tc>
          <w:tcPr>
            <w:tcW w:w="4337" w:type="dxa"/>
            <w:vAlign w:val="center"/>
          </w:tcPr>
          <w:p w:rsidR="004D457E" w:rsidRDefault="004D457E">
            <w:pPr>
              <w:tabs>
                <w:tab w:val="left" w:pos="708"/>
                <w:tab w:val="left" w:pos="868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18" w:type="dxa"/>
            <w:vAlign w:val="center"/>
            <w:hideMark/>
          </w:tcPr>
          <w:p w:rsidR="004D457E" w:rsidRDefault="004D457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Приложение</w:t>
            </w:r>
          </w:p>
          <w:p w:rsidR="00F2552A" w:rsidRDefault="004D457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к постановлению территориальной изби</w:t>
            </w:r>
            <w:r w:rsidR="00440702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рательной комиссии Назрановского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район</w:t>
            </w:r>
            <w:r w:rsidR="00440702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а </w:t>
            </w:r>
          </w:p>
          <w:p w:rsidR="004D457E" w:rsidRDefault="0044070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от </w:t>
            </w:r>
            <w:r w:rsidR="0027609A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«17» сентября 2023 года № 58/608</w:t>
            </w:r>
            <w:r w:rsidR="004D457E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-5</w:t>
            </w:r>
            <w:bookmarkStart w:id="0" w:name="_GoBack"/>
            <w:bookmarkEnd w:id="0"/>
          </w:p>
        </w:tc>
      </w:tr>
    </w:tbl>
    <w:p w:rsidR="004D457E" w:rsidRDefault="004D457E" w:rsidP="004D457E">
      <w:pPr>
        <w:tabs>
          <w:tab w:val="left" w:pos="708"/>
          <w:tab w:val="left" w:pos="8680"/>
        </w:tabs>
        <w:spacing w:after="0" w:line="360" w:lineRule="auto"/>
        <w:jc w:val="center"/>
        <w:rPr>
          <w:rFonts w:eastAsia="Times New Roman"/>
          <w:color w:val="000000"/>
          <w:sz w:val="28"/>
          <w:szCs w:val="28"/>
        </w:rPr>
      </w:pPr>
    </w:p>
    <w:tbl>
      <w:tblPr>
        <w:tblStyle w:val="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4D457E" w:rsidTr="00440702">
        <w:trPr>
          <w:jc w:val="center"/>
        </w:trPr>
        <w:tc>
          <w:tcPr>
            <w:tcW w:w="9571" w:type="dxa"/>
            <w:vAlign w:val="center"/>
            <w:hideMark/>
          </w:tcPr>
          <w:p w:rsidR="004D457E" w:rsidRDefault="004D457E">
            <w:pPr>
              <w:widowControl w:val="0"/>
              <w:spacing w:before="120" w:after="12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СПИСОК</w:t>
            </w:r>
          </w:p>
          <w:p w:rsidR="00440702" w:rsidRPr="00440702" w:rsidRDefault="004D457E" w:rsidP="0044070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зарегистрированных </w:t>
            </w:r>
            <w:r w:rsidRPr="00440702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депутатов </w:t>
            </w:r>
            <w:r w:rsidR="00440702" w:rsidRPr="00440702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сельского Совета муниципального образования </w:t>
            </w:r>
            <w:r w:rsidR="001A0BD5" w:rsidRPr="001A0BD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«Сельское поселение Барсуки»</w:t>
            </w:r>
            <w:r w:rsidR="001A0B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40702" w:rsidRPr="00440702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пятого созыва Назрановского муниципального района по </w:t>
            </w:r>
            <w:proofErr w:type="spellStart"/>
            <w:r w:rsidR="00440702" w:rsidRPr="00440702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многомандатным</w:t>
            </w:r>
            <w:proofErr w:type="spellEnd"/>
            <w:r w:rsidR="00440702" w:rsidRPr="00440702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избирательным округам</w:t>
            </w:r>
          </w:p>
          <w:p w:rsidR="004D457E" w:rsidRDefault="004D457E">
            <w:pPr>
              <w:widowControl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D457E" w:rsidTr="00440702">
        <w:trPr>
          <w:jc w:val="center"/>
        </w:trPr>
        <w:tc>
          <w:tcPr>
            <w:tcW w:w="9571" w:type="dxa"/>
            <w:vAlign w:val="center"/>
          </w:tcPr>
          <w:p w:rsidR="004D457E" w:rsidRDefault="004D457E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1A0BD5" w:rsidRPr="006B4312" w:rsidRDefault="001A0BD5" w:rsidP="001A0BD5">
      <w:pPr>
        <w:pStyle w:val="a4"/>
        <w:shd w:val="clear" w:color="auto" w:fill="auto"/>
        <w:spacing w:before="0" w:after="0" w:line="360" w:lineRule="auto"/>
        <w:ind w:firstLine="709"/>
        <w:jc w:val="both"/>
        <w:rPr>
          <w:rStyle w:val="a6"/>
          <w:b w:val="0"/>
          <w:bCs w:val="0"/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proofErr w:type="spellStart"/>
      <w:r>
        <w:rPr>
          <w:bCs/>
          <w:sz w:val="28"/>
          <w:szCs w:val="28"/>
        </w:rPr>
        <w:t>Белокиев</w:t>
      </w:r>
      <w:proofErr w:type="spellEnd"/>
      <w:r>
        <w:rPr>
          <w:bCs/>
          <w:sz w:val="28"/>
          <w:szCs w:val="28"/>
        </w:rPr>
        <w:t xml:space="preserve"> Батыр </w:t>
      </w:r>
      <w:proofErr w:type="spellStart"/>
      <w:r>
        <w:rPr>
          <w:bCs/>
          <w:sz w:val="28"/>
          <w:szCs w:val="28"/>
        </w:rPr>
        <w:t>Юнусович</w:t>
      </w:r>
      <w:proofErr w:type="spellEnd"/>
      <w:r>
        <w:rPr>
          <w:bCs/>
          <w:sz w:val="28"/>
          <w:szCs w:val="28"/>
        </w:rPr>
        <w:t>;</w:t>
      </w:r>
    </w:p>
    <w:p w:rsidR="001A0BD5" w:rsidRDefault="001A0BD5" w:rsidP="001A0BD5">
      <w:pPr>
        <w:pStyle w:val="a4"/>
        <w:shd w:val="clear" w:color="auto" w:fill="auto"/>
        <w:spacing w:before="0" w:after="0"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proofErr w:type="spellStart"/>
      <w:r>
        <w:rPr>
          <w:bCs/>
          <w:sz w:val="28"/>
          <w:szCs w:val="28"/>
        </w:rPr>
        <w:t>Гагиев</w:t>
      </w:r>
      <w:proofErr w:type="spellEnd"/>
      <w:r>
        <w:rPr>
          <w:bCs/>
          <w:sz w:val="28"/>
          <w:szCs w:val="28"/>
        </w:rPr>
        <w:t xml:space="preserve"> Магомед-Башир </w:t>
      </w:r>
      <w:proofErr w:type="spellStart"/>
      <w:r>
        <w:rPr>
          <w:bCs/>
          <w:sz w:val="28"/>
          <w:szCs w:val="28"/>
        </w:rPr>
        <w:t>Наипович</w:t>
      </w:r>
      <w:proofErr w:type="spellEnd"/>
      <w:r>
        <w:rPr>
          <w:bCs/>
          <w:sz w:val="28"/>
          <w:szCs w:val="28"/>
        </w:rPr>
        <w:t>;</w:t>
      </w:r>
    </w:p>
    <w:p w:rsidR="001A0BD5" w:rsidRDefault="001A0BD5" w:rsidP="001A0BD5">
      <w:pPr>
        <w:pStyle w:val="a4"/>
        <w:shd w:val="clear" w:color="auto" w:fill="auto"/>
        <w:spacing w:before="0" w:after="0"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proofErr w:type="spellStart"/>
      <w:r>
        <w:rPr>
          <w:bCs/>
          <w:sz w:val="28"/>
          <w:szCs w:val="28"/>
        </w:rPr>
        <w:t>Зязиков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Уматгирей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Ахметович</w:t>
      </w:r>
      <w:proofErr w:type="spellEnd"/>
      <w:r>
        <w:rPr>
          <w:bCs/>
          <w:sz w:val="28"/>
          <w:szCs w:val="28"/>
        </w:rPr>
        <w:t>;</w:t>
      </w:r>
    </w:p>
    <w:p w:rsidR="001A0BD5" w:rsidRDefault="001A0BD5" w:rsidP="001A0BD5">
      <w:pPr>
        <w:pStyle w:val="a4"/>
        <w:shd w:val="clear" w:color="auto" w:fill="auto"/>
        <w:spacing w:before="0" w:after="0"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proofErr w:type="spellStart"/>
      <w:r>
        <w:rPr>
          <w:bCs/>
          <w:sz w:val="28"/>
          <w:szCs w:val="28"/>
        </w:rPr>
        <w:t>Картоев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Магомедбашир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Азама</w:t>
      </w:r>
      <w:proofErr w:type="gramStart"/>
      <w:r>
        <w:rPr>
          <w:bCs/>
          <w:sz w:val="28"/>
          <w:szCs w:val="28"/>
        </w:rPr>
        <w:t>т</w:t>
      </w:r>
      <w:proofErr w:type="spellEnd"/>
      <w:r>
        <w:rPr>
          <w:bCs/>
          <w:sz w:val="28"/>
          <w:szCs w:val="28"/>
        </w:rPr>
        <w:t>-</w:t>
      </w:r>
      <w:proofErr w:type="gram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Гиреевич</w:t>
      </w:r>
      <w:proofErr w:type="spellEnd"/>
      <w:r>
        <w:rPr>
          <w:bCs/>
          <w:sz w:val="28"/>
          <w:szCs w:val="28"/>
        </w:rPr>
        <w:t>;</w:t>
      </w:r>
    </w:p>
    <w:p w:rsidR="001A0BD5" w:rsidRDefault="001A0BD5" w:rsidP="001A0BD5">
      <w:pPr>
        <w:pStyle w:val="a4"/>
        <w:shd w:val="clear" w:color="auto" w:fill="auto"/>
        <w:spacing w:before="0" w:after="0"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proofErr w:type="spellStart"/>
      <w:r>
        <w:rPr>
          <w:bCs/>
          <w:sz w:val="28"/>
          <w:szCs w:val="28"/>
        </w:rPr>
        <w:t>Мержоев</w:t>
      </w:r>
      <w:r w:rsidR="00BB4C9B">
        <w:rPr>
          <w:bCs/>
          <w:sz w:val="28"/>
          <w:szCs w:val="28"/>
        </w:rPr>
        <w:t>а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Пятимат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Ахмедовна</w:t>
      </w:r>
      <w:proofErr w:type="spellEnd"/>
      <w:r>
        <w:rPr>
          <w:bCs/>
          <w:sz w:val="28"/>
          <w:szCs w:val="28"/>
        </w:rPr>
        <w:t>;</w:t>
      </w:r>
    </w:p>
    <w:p w:rsidR="001A0BD5" w:rsidRDefault="001A0BD5" w:rsidP="001A0BD5">
      <w:pPr>
        <w:pStyle w:val="a4"/>
        <w:shd w:val="clear" w:color="auto" w:fill="auto"/>
        <w:spacing w:before="0" w:after="0"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Плиев </w:t>
      </w:r>
      <w:proofErr w:type="spellStart"/>
      <w:r>
        <w:rPr>
          <w:bCs/>
          <w:sz w:val="28"/>
          <w:szCs w:val="28"/>
        </w:rPr>
        <w:t>Амир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Абукарович</w:t>
      </w:r>
      <w:proofErr w:type="spellEnd"/>
      <w:r>
        <w:rPr>
          <w:bCs/>
          <w:sz w:val="28"/>
          <w:szCs w:val="28"/>
        </w:rPr>
        <w:t>;</w:t>
      </w:r>
    </w:p>
    <w:p w:rsidR="001A0BD5" w:rsidRDefault="001A0BD5" w:rsidP="001A0BD5">
      <w:pPr>
        <w:pStyle w:val="a4"/>
        <w:shd w:val="clear" w:color="auto" w:fill="auto"/>
        <w:spacing w:before="0" w:after="0"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proofErr w:type="spellStart"/>
      <w:r>
        <w:rPr>
          <w:bCs/>
          <w:sz w:val="28"/>
          <w:szCs w:val="28"/>
        </w:rPr>
        <w:t>Темирханов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Юнус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Туганович</w:t>
      </w:r>
      <w:proofErr w:type="spellEnd"/>
      <w:r>
        <w:rPr>
          <w:bCs/>
          <w:sz w:val="28"/>
          <w:szCs w:val="28"/>
        </w:rPr>
        <w:t>;</w:t>
      </w:r>
    </w:p>
    <w:p w:rsidR="001A0BD5" w:rsidRDefault="001A0BD5" w:rsidP="001A0BD5">
      <w:pPr>
        <w:pStyle w:val="a4"/>
        <w:shd w:val="clear" w:color="auto" w:fill="auto"/>
        <w:spacing w:before="0" w:after="0"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Тутаев </w:t>
      </w:r>
      <w:proofErr w:type="spellStart"/>
      <w:r>
        <w:rPr>
          <w:bCs/>
          <w:sz w:val="28"/>
          <w:szCs w:val="28"/>
        </w:rPr>
        <w:t>Магомет-Накир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Мусаевич</w:t>
      </w:r>
      <w:proofErr w:type="spellEnd"/>
      <w:r>
        <w:rPr>
          <w:bCs/>
          <w:sz w:val="28"/>
          <w:szCs w:val="28"/>
        </w:rPr>
        <w:t>;</w:t>
      </w:r>
    </w:p>
    <w:p w:rsidR="001A0BD5" w:rsidRDefault="00BB4C9B" w:rsidP="001A0BD5">
      <w:pPr>
        <w:pStyle w:val="a4"/>
        <w:shd w:val="clear" w:color="auto" w:fill="auto"/>
        <w:spacing w:before="0" w:after="0"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proofErr w:type="spellStart"/>
      <w:r>
        <w:rPr>
          <w:bCs/>
          <w:sz w:val="28"/>
          <w:szCs w:val="28"/>
        </w:rPr>
        <w:t>Ведзижев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Мовлат-Гирей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Халитович</w:t>
      </w:r>
      <w:proofErr w:type="spellEnd"/>
      <w:r w:rsidR="001A0BD5">
        <w:rPr>
          <w:bCs/>
          <w:sz w:val="28"/>
          <w:szCs w:val="28"/>
        </w:rPr>
        <w:t>;</w:t>
      </w:r>
    </w:p>
    <w:p w:rsidR="001A0BD5" w:rsidRDefault="00BB4C9B" w:rsidP="001A0BD5">
      <w:pPr>
        <w:pStyle w:val="a4"/>
        <w:shd w:val="clear" w:color="auto" w:fill="auto"/>
        <w:spacing w:before="0" w:after="0"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proofErr w:type="spellStart"/>
      <w:r>
        <w:rPr>
          <w:bCs/>
          <w:sz w:val="28"/>
          <w:szCs w:val="28"/>
        </w:rPr>
        <w:t>Дзортов</w:t>
      </w:r>
      <w:proofErr w:type="spellEnd"/>
      <w:r>
        <w:rPr>
          <w:bCs/>
          <w:sz w:val="28"/>
          <w:szCs w:val="28"/>
        </w:rPr>
        <w:t xml:space="preserve"> Али </w:t>
      </w:r>
      <w:proofErr w:type="spellStart"/>
      <w:r>
        <w:rPr>
          <w:bCs/>
          <w:sz w:val="28"/>
          <w:szCs w:val="28"/>
        </w:rPr>
        <w:t>Назирович</w:t>
      </w:r>
      <w:proofErr w:type="spellEnd"/>
      <w:r w:rsidR="001A0BD5">
        <w:rPr>
          <w:bCs/>
          <w:sz w:val="28"/>
          <w:szCs w:val="28"/>
        </w:rPr>
        <w:t>;</w:t>
      </w:r>
    </w:p>
    <w:p w:rsidR="001A0BD5" w:rsidRDefault="00BB4C9B" w:rsidP="001A0BD5">
      <w:pPr>
        <w:pStyle w:val="a4"/>
        <w:shd w:val="clear" w:color="auto" w:fill="auto"/>
        <w:spacing w:before="0" w:after="0"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proofErr w:type="spellStart"/>
      <w:r>
        <w:rPr>
          <w:bCs/>
          <w:sz w:val="28"/>
          <w:szCs w:val="28"/>
        </w:rPr>
        <w:t>Куриев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 w:rsidR="001A0BD5">
        <w:rPr>
          <w:bCs/>
          <w:sz w:val="28"/>
          <w:szCs w:val="28"/>
        </w:rPr>
        <w:t>Магамед</w:t>
      </w:r>
      <w:r>
        <w:rPr>
          <w:bCs/>
          <w:sz w:val="28"/>
          <w:szCs w:val="28"/>
        </w:rPr>
        <w:t>-Башир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Османович</w:t>
      </w:r>
      <w:proofErr w:type="spellEnd"/>
      <w:r w:rsidR="001A0BD5">
        <w:rPr>
          <w:bCs/>
          <w:sz w:val="28"/>
          <w:szCs w:val="28"/>
        </w:rPr>
        <w:t>;</w:t>
      </w:r>
    </w:p>
    <w:p w:rsidR="001A0BD5" w:rsidRDefault="00BB4C9B" w:rsidP="001A0BD5">
      <w:pPr>
        <w:pStyle w:val="a4"/>
        <w:shd w:val="clear" w:color="auto" w:fill="auto"/>
        <w:spacing w:before="0" w:after="0"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proofErr w:type="spellStart"/>
      <w:r>
        <w:rPr>
          <w:bCs/>
          <w:sz w:val="28"/>
          <w:szCs w:val="28"/>
        </w:rPr>
        <w:t>Майсигов</w:t>
      </w:r>
      <w:r w:rsidR="00B53783">
        <w:rPr>
          <w:bCs/>
          <w:sz w:val="28"/>
          <w:szCs w:val="28"/>
        </w:rPr>
        <w:t>а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Марифа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Якубовна</w:t>
      </w:r>
      <w:proofErr w:type="spellEnd"/>
      <w:r w:rsidR="001A0BD5">
        <w:rPr>
          <w:bCs/>
          <w:sz w:val="28"/>
          <w:szCs w:val="28"/>
        </w:rPr>
        <w:t>;</w:t>
      </w:r>
    </w:p>
    <w:p w:rsidR="001A0BD5" w:rsidRPr="006B4312" w:rsidRDefault="00BB4C9B" w:rsidP="001A0BD5">
      <w:pPr>
        <w:pStyle w:val="a4"/>
        <w:shd w:val="clear" w:color="auto" w:fill="auto"/>
        <w:spacing w:before="0" w:after="0" w:line="360" w:lineRule="auto"/>
        <w:ind w:firstLine="709"/>
        <w:jc w:val="both"/>
        <w:rPr>
          <w:rStyle w:val="a6"/>
          <w:b w:val="0"/>
          <w:bCs w:val="0"/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proofErr w:type="spellStart"/>
      <w:r>
        <w:rPr>
          <w:bCs/>
          <w:sz w:val="28"/>
          <w:szCs w:val="28"/>
        </w:rPr>
        <w:t>Ужахов</w:t>
      </w:r>
      <w:proofErr w:type="spellEnd"/>
      <w:r>
        <w:rPr>
          <w:bCs/>
          <w:sz w:val="28"/>
          <w:szCs w:val="28"/>
        </w:rPr>
        <w:t xml:space="preserve"> Адам </w:t>
      </w:r>
      <w:proofErr w:type="spellStart"/>
      <w:r>
        <w:rPr>
          <w:bCs/>
          <w:sz w:val="28"/>
          <w:szCs w:val="28"/>
        </w:rPr>
        <w:t>Бекханович</w:t>
      </w:r>
      <w:proofErr w:type="spellEnd"/>
      <w:r w:rsidR="001A0BD5">
        <w:rPr>
          <w:bCs/>
          <w:sz w:val="28"/>
          <w:szCs w:val="28"/>
        </w:rPr>
        <w:t>;</w:t>
      </w:r>
    </w:p>
    <w:p w:rsidR="001A0BD5" w:rsidRDefault="00F15F1B" w:rsidP="001A0BD5">
      <w:pPr>
        <w:pStyle w:val="a4"/>
        <w:shd w:val="clear" w:color="auto" w:fill="auto"/>
        <w:spacing w:before="0" w:after="0"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proofErr w:type="spellStart"/>
      <w:r>
        <w:rPr>
          <w:bCs/>
          <w:sz w:val="28"/>
          <w:szCs w:val="28"/>
        </w:rPr>
        <w:t>Умаров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Магамед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Абдул-</w:t>
      </w:r>
      <w:r w:rsidR="00BB4C9B">
        <w:rPr>
          <w:bCs/>
          <w:sz w:val="28"/>
          <w:szCs w:val="28"/>
        </w:rPr>
        <w:t>Мажитович</w:t>
      </w:r>
      <w:proofErr w:type="spellEnd"/>
      <w:r w:rsidR="001A0BD5">
        <w:rPr>
          <w:bCs/>
          <w:sz w:val="28"/>
          <w:szCs w:val="28"/>
        </w:rPr>
        <w:t>;</w:t>
      </w:r>
    </w:p>
    <w:p w:rsidR="001A0BD5" w:rsidRPr="003F7A4F" w:rsidRDefault="00BB4C9B" w:rsidP="001A0BD5">
      <w:pPr>
        <w:pStyle w:val="a4"/>
        <w:shd w:val="clear" w:color="auto" w:fill="auto"/>
        <w:spacing w:before="0" w:after="0" w:line="360" w:lineRule="auto"/>
        <w:ind w:firstLine="709"/>
        <w:jc w:val="both"/>
        <w:rPr>
          <w:bCs/>
          <w:noProof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proofErr w:type="spellStart"/>
      <w:r>
        <w:rPr>
          <w:bCs/>
          <w:sz w:val="28"/>
          <w:szCs w:val="28"/>
        </w:rPr>
        <w:t>Харсиев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Хизир</w:t>
      </w:r>
      <w:proofErr w:type="spellEnd"/>
      <w:r>
        <w:rPr>
          <w:bCs/>
          <w:sz w:val="28"/>
          <w:szCs w:val="28"/>
        </w:rPr>
        <w:t xml:space="preserve"> Магомедович</w:t>
      </w:r>
      <w:r w:rsidR="001A0BD5">
        <w:rPr>
          <w:bCs/>
          <w:sz w:val="28"/>
          <w:szCs w:val="28"/>
        </w:rPr>
        <w:t>.</w:t>
      </w:r>
    </w:p>
    <w:p w:rsidR="004D457E" w:rsidRDefault="004D457E" w:rsidP="004D457E">
      <w:pPr>
        <w:rPr>
          <w:rFonts w:eastAsiaTheme="minorHAnsi"/>
          <w:sz w:val="28"/>
          <w:szCs w:val="28"/>
          <w:lang w:eastAsia="en-US"/>
        </w:rPr>
      </w:pPr>
    </w:p>
    <w:p w:rsidR="00F73362" w:rsidRDefault="00F73362"/>
    <w:sectPr w:rsidR="00F73362" w:rsidSect="00F73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D457E"/>
    <w:rsid w:val="00090610"/>
    <w:rsid w:val="001A0BD5"/>
    <w:rsid w:val="0027609A"/>
    <w:rsid w:val="00440702"/>
    <w:rsid w:val="004D457E"/>
    <w:rsid w:val="006F550D"/>
    <w:rsid w:val="008648D4"/>
    <w:rsid w:val="009F77D8"/>
    <w:rsid w:val="00B53783"/>
    <w:rsid w:val="00BB4C9B"/>
    <w:rsid w:val="00D3768A"/>
    <w:rsid w:val="00F15F1B"/>
    <w:rsid w:val="00F2552A"/>
    <w:rsid w:val="00F73362"/>
    <w:rsid w:val="00F84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3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6">
    <w:name w:val="Сетка таблицы6"/>
    <w:basedOn w:val="a1"/>
    <w:uiPriority w:val="59"/>
    <w:rsid w:val="004D457E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uiPriority w:val="59"/>
    <w:rsid w:val="004D457E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3">
    <w:name w:val="Hyperlink"/>
    <w:basedOn w:val="a0"/>
    <w:uiPriority w:val="99"/>
    <w:semiHidden/>
    <w:unhideWhenUsed/>
    <w:rsid w:val="004D457E"/>
    <w:rPr>
      <w:color w:val="0000FF"/>
      <w:u w:val="single"/>
    </w:rPr>
  </w:style>
  <w:style w:type="paragraph" w:styleId="a4">
    <w:name w:val="Body Text"/>
    <w:basedOn w:val="a"/>
    <w:link w:val="a5"/>
    <w:uiPriority w:val="99"/>
    <w:rsid w:val="00440702"/>
    <w:pPr>
      <w:widowControl w:val="0"/>
      <w:shd w:val="clear" w:color="auto" w:fill="FFFFFF"/>
      <w:spacing w:before="420" w:after="300" w:line="240" w:lineRule="atLeas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99"/>
    <w:rsid w:val="0044070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6">
    <w:name w:val="Основной текст + Полужирный"/>
    <w:basedOn w:val="a0"/>
    <w:uiPriority w:val="99"/>
    <w:rsid w:val="001A0BD5"/>
    <w:rPr>
      <w:rFonts w:ascii="Times New Roman" w:hAnsi="Times New Roman" w:cs="Times New Roman"/>
      <w:b/>
      <w:bCs/>
      <w:noProof/>
      <w:sz w:val="27"/>
      <w:szCs w:val="27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andia.ru/text/category/izbiratelmznie_komissi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izbiratelmznie_komissii/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cp:lastPrinted>2023-09-16T07:55:00Z</cp:lastPrinted>
  <dcterms:created xsi:type="dcterms:W3CDTF">2023-09-13T08:07:00Z</dcterms:created>
  <dcterms:modified xsi:type="dcterms:W3CDTF">2023-09-17T12:05:00Z</dcterms:modified>
</cp:coreProperties>
</file>